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8A" w:rsidRPr="00E16C8A" w:rsidRDefault="00E16C8A" w:rsidP="00E16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C8A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E16C8A" w:rsidRPr="00E16C8A" w:rsidRDefault="00E16C8A" w:rsidP="00E16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C8A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E16C8A">
        <w:rPr>
          <w:rFonts w:ascii="Times New Roman" w:hAnsi="Times New Roman" w:cs="Times New Roman"/>
          <w:b/>
          <w:sz w:val="24"/>
          <w:szCs w:val="24"/>
        </w:rPr>
        <w:t xml:space="preserve">тестирования в рамках индивидуального </w:t>
      </w:r>
      <w:r w:rsidRPr="00E16C8A">
        <w:rPr>
          <w:rFonts w:ascii="Times New Roman" w:hAnsi="Times New Roman" w:cs="Times New Roman"/>
          <w:b/>
          <w:sz w:val="24"/>
          <w:szCs w:val="24"/>
        </w:rPr>
        <w:t>отбора в 10 класс с углубленным изучением отдельных предметов на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1"/>
        <w:gridCol w:w="2546"/>
        <w:gridCol w:w="4238"/>
      </w:tblGrid>
      <w:tr w:rsidR="00E16C8A" w:rsidRPr="00E16C8A" w:rsidTr="00E16C8A"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6C8A" w:rsidRDefault="00E16C8A" w:rsidP="00E1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8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95033" w:rsidRPr="00E16C8A" w:rsidRDefault="00895033" w:rsidP="00E1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E16C8A" w:rsidRPr="00E16C8A" w:rsidRDefault="00E16C8A" w:rsidP="00E1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8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C8A" w:rsidRPr="00E16C8A" w:rsidRDefault="00E16C8A" w:rsidP="00E1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8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E16C8A" w:rsidRPr="00E16C8A" w:rsidTr="00E16C8A"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6C8A" w:rsidRPr="00E16C8A" w:rsidRDefault="00E1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8A">
              <w:rPr>
                <w:rFonts w:ascii="Times New Roman" w:hAnsi="Times New Roman" w:cs="Times New Roman"/>
                <w:sz w:val="24"/>
                <w:szCs w:val="24"/>
              </w:rPr>
              <w:t>11 июня   2021 года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E16C8A" w:rsidRPr="00E16C8A" w:rsidRDefault="00E16C8A" w:rsidP="00E1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8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2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C8A" w:rsidRPr="00E16C8A" w:rsidRDefault="00E16C8A" w:rsidP="00E1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16C8A" w:rsidRPr="00E16C8A" w:rsidTr="00E16C8A">
        <w:tc>
          <w:tcPr>
            <w:tcW w:w="254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16C8A" w:rsidRPr="00E16C8A" w:rsidRDefault="00E16C8A" w:rsidP="00E1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8A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  <w:r w:rsidRPr="00E16C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16C8A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E16C8A" w:rsidRPr="00E16C8A" w:rsidRDefault="00E16C8A" w:rsidP="00E1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8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247" w:type="dxa"/>
            <w:tcBorders>
              <w:top w:val="single" w:sz="12" w:space="0" w:color="auto"/>
              <w:right w:val="single" w:sz="12" w:space="0" w:color="auto"/>
            </w:tcBorders>
          </w:tcPr>
          <w:p w:rsidR="00E16C8A" w:rsidRPr="00E16C8A" w:rsidRDefault="00E16C8A" w:rsidP="00E1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8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E16C8A" w:rsidRPr="00E16C8A" w:rsidTr="00E16C8A">
        <w:tc>
          <w:tcPr>
            <w:tcW w:w="2547" w:type="dxa"/>
            <w:vMerge/>
            <w:tcBorders>
              <w:left w:val="single" w:sz="12" w:space="0" w:color="auto"/>
            </w:tcBorders>
          </w:tcPr>
          <w:p w:rsidR="00E16C8A" w:rsidRPr="00E16C8A" w:rsidRDefault="00E16C8A" w:rsidP="00E1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6C8A" w:rsidRPr="00E16C8A" w:rsidRDefault="00E16C8A" w:rsidP="00E1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8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47" w:type="dxa"/>
            <w:tcBorders>
              <w:right w:val="single" w:sz="12" w:space="0" w:color="auto"/>
            </w:tcBorders>
          </w:tcPr>
          <w:p w:rsidR="00E16C8A" w:rsidRPr="00E16C8A" w:rsidRDefault="00E16C8A" w:rsidP="00E1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16C8A" w:rsidRPr="00E16C8A" w:rsidTr="00E16C8A">
        <w:tc>
          <w:tcPr>
            <w:tcW w:w="25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16C8A" w:rsidRPr="00E16C8A" w:rsidRDefault="00E16C8A" w:rsidP="00E1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E16C8A" w:rsidRPr="00E16C8A" w:rsidRDefault="00E16C8A" w:rsidP="00E1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8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47" w:type="dxa"/>
            <w:tcBorders>
              <w:bottom w:val="single" w:sz="12" w:space="0" w:color="auto"/>
              <w:right w:val="single" w:sz="12" w:space="0" w:color="auto"/>
            </w:tcBorders>
          </w:tcPr>
          <w:p w:rsidR="00E16C8A" w:rsidRPr="00E16C8A" w:rsidRDefault="00E16C8A" w:rsidP="00E1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8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E16C8A" w:rsidRPr="00E16C8A" w:rsidTr="00E16C8A">
        <w:tc>
          <w:tcPr>
            <w:tcW w:w="254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16C8A" w:rsidRPr="00E16C8A" w:rsidRDefault="00E16C8A" w:rsidP="00E16C8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8A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  <w:r w:rsidRPr="00E16C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16C8A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:rsidR="00E16C8A" w:rsidRPr="00E16C8A" w:rsidRDefault="00E16C8A" w:rsidP="00E1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8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247" w:type="dxa"/>
            <w:tcBorders>
              <w:top w:val="single" w:sz="12" w:space="0" w:color="auto"/>
              <w:right w:val="single" w:sz="12" w:space="0" w:color="auto"/>
            </w:tcBorders>
          </w:tcPr>
          <w:p w:rsidR="00E16C8A" w:rsidRPr="00E16C8A" w:rsidRDefault="00E16C8A" w:rsidP="00E1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16C8A" w:rsidRPr="00E16C8A" w:rsidTr="00E16C8A">
        <w:tc>
          <w:tcPr>
            <w:tcW w:w="2547" w:type="dxa"/>
            <w:vMerge/>
            <w:tcBorders>
              <w:left w:val="single" w:sz="12" w:space="0" w:color="auto"/>
            </w:tcBorders>
          </w:tcPr>
          <w:p w:rsidR="00E16C8A" w:rsidRPr="00E16C8A" w:rsidRDefault="00E16C8A" w:rsidP="00E16C8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16C8A" w:rsidRPr="00E16C8A" w:rsidRDefault="00E16C8A" w:rsidP="00E1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right w:val="single" w:sz="12" w:space="0" w:color="auto"/>
            </w:tcBorders>
          </w:tcPr>
          <w:p w:rsidR="00E16C8A" w:rsidRPr="00E16C8A" w:rsidRDefault="00E16C8A" w:rsidP="00E1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8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16C8A" w:rsidRPr="00E16C8A" w:rsidTr="00E16C8A">
        <w:tc>
          <w:tcPr>
            <w:tcW w:w="2547" w:type="dxa"/>
            <w:vMerge/>
            <w:tcBorders>
              <w:left w:val="single" w:sz="12" w:space="0" w:color="auto"/>
            </w:tcBorders>
          </w:tcPr>
          <w:p w:rsidR="00E16C8A" w:rsidRPr="00E16C8A" w:rsidRDefault="00E16C8A" w:rsidP="00E16C8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6C8A" w:rsidRPr="00E16C8A" w:rsidRDefault="00E16C8A" w:rsidP="00E1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8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47" w:type="dxa"/>
            <w:tcBorders>
              <w:right w:val="single" w:sz="12" w:space="0" w:color="auto"/>
            </w:tcBorders>
          </w:tcPr>
          <w:p w:rsidR="00E16C8A" w:rsidRPr="00E16C8A" w:rsidRDefault="00E16C8A" w:rsidP="00E1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8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E16C8A" w:rsidRPr="00E16C8A" w:rsidTr="00E16C8A">
        <w:tc>
          <w:tcPr>
            <w:tcW w:w="25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16C8A" w:rsidRPr="00E16C8A" w:rsidRDefault="00E16C8A" w:rsidP="00E16C8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E16C8A" w:rsidRPr="00E16C8A" w:rsidRDefault="00E16C8A" w:rsidP="00E1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8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47" w:type="dxa"/>
            <w:tcBorders>
              <w:bottom w:val="single" w:sz="12" w:space="0" w:color="auto"/>
              <w:right w:val="single" w:sz="12" w:space="0" w:color="auto"/>
            </w:tcBorders>
          </w:tcPr>
          <w:p w:rsidR="00E16C8A" w:rsidRPr="00E16C8A" w:rsidRDefault="00E16C8A" w:rsidP="00E1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8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</w:tbl>
    <w:p w:rsidR="00135041" w:rsidRPr="00E16C8A" w:rsidRDefault="00135041" w:rsidP="00E16C8A">
      <w:pPr>
        <w:tabs>
          <w:tab w:val="left" w:pos="1440"/>
        </w:tabs>
      </w:pPr>
      <w:bookmarkStart w:id="0" w:name="_GoBack"/>
      <w:bookmarkEnd w:id="0"/>
    </w:p>
    <w:sectPr w:rsidR="00135041" w:rsidRPr="00E1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010" w:rsidRDefault="00731010" w:rsidP="00E16C8A">
      <w:pPr>
        <w:spacing w:after="0" w:line="240" w:lineRule="auto"/>
      </w:pPr>
      <w:r>
        <w:separator/>
      </w:r>
    </w:p>
  </w:endnote>
  <w:endnote w:type="continuationSeparator" w:id="0">
    <w:p w:rsidR="00731010" w:rsidRDefault="00731010" w:rsidP="00E1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010" w:rsidRDefault="00731010" w:rsidP="00E16C8A">
      <w:pPr>
        <w:spacing w:after="0" w:line="240" w:lineRule="auto"/>
      </w:pPr>
      <w:r>
        <w:separator/>
      </w:r>
    </w:p>
  </w:footnote>
  <w:footnote w:type="continuationSeparator" w:id="0">
    <w:p w:rsidR="00731010" w:rsidRDefault="00731010" w:rsidP="00E16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96"/>
    <w:rsid w:val="000E67EA"/>
    <w:rsid w:val="000F5839"/>
    <w:rsid w:val="00135041"/>
    <w:rsid w:val="00731010"/>
    <w:rsid w:val="00895033"/>
    <w:rsid w:val="00A52896"/>
    <w:rsid w:val="00E1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DC79"/>
  <w15:chartTrackingRefBased/>
  <w15:docId w15:val="{97760FD4-7946-4B24-9F34-B47E27C8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6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6C8A"/>
  </w:style>
  <w:style w:type="paragraph" w:styleId="a6">
    <w:name w:val="footer"/>
    <w:basedOn w:val="a"/>
    <w:link w:val="a7"/>
    <w:uiPriority w:val="99"/>
    <w:unhideWhenUsed/>
    <w:rsid w:val="00E16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2021-06-04T09:50:00Z</dcterms:created>
  <dcterms:modified xsi:type="dcterms:W3CDTF">2021-06-04T09:52:00Z</dcterms:modified>
</cp:coreProperties>
</file>